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CABC2" w14:textId="77777777" w:rsidR="00303E83" w:rsidRPr="00303E83" w:rsidRDefault="00303E83" w:rsidP="00303E83">
      <w:pPr>
        <w:shd w:val="clear" w:color="auto" w:fill="FFFFFF"/>
        <w:autoSpaceDN/>
        <w:spacing w:before="100" w:beforeAutospacing="1" w:after="100" w:afterAutospacing="1" w:line="240" w:lineRule="auto"/>
        <w:textAlignment w:val="auto"/>
        <w:outlineLvl w:val="0"/>
        <w:rPr>
          <w:rFonts w:ascii="Libre Baskerville" w:eastAsia="Times New Roman" w:hAnsi="Libre Baskerville"/>
          <w:b/>
          <w:bCs/>
          <w:color w:val="000000"/>
          <w:kern w:val="36"/>
          <w:sz w:val="48"/>
          <w:szCs w:val="48"/>
          <w:lang w:eastAsia="en-GB"/>
        </w:rPr>
      </w:pPr>
      <w:r w:rsidRPr="00303E83">
        <w:rPr>
          <w:rFonts w:ascii="Libre Baskerville" w:eastAsia="Times New Roman" w:hAnsi="Libre Baskerville"/>
          <w:b/>
          <w:bCs/>
          <w:color w:val="000000"/>
          <w:kern w:val="36"/>
          <w:sz w:val="48"/>
          <w:szCs w:val="48"/>
          <w:lang w:eastAsia="en-GB"/>
        </w:rPr>
        <w:t>Disclaimer</w:t>
      </w:r>
    </w:p>
    <w:p w14:paraId="1A26155C" w14:textId="1532B6BE" w:rsidR="00303E83" w:rsidRPr="00303E83" w:rsidRDefault="00303E83" w:rsidP="00303E83">
      <w:pPr>
        <w:shd w:val="clear" w:color="auto" w:fill="FFFFFF"/>
        <w:autoSpaceDN/>
        <w:spacing w:before="100" w:beforeAutospacing="1" w:after="100" w:afterAutospacing="1" w:line="240" w:lineRule="auto"/>
        <w:textAlignment w:val="auto"/>
        <w:rPr>
          <w:rFonts w:ascii="Open Sans" w:eastAsia="Times New Roman" w:hAnsi="Open Sans"/>
          <w:color w:val="55636F"/>
          <w:sz w:val="24"/>
          <w:szCs w:val="24"/>
          <w:lang w:eastAsia="en-GB"/>
        </w:rPr>
      </w:pPr>
      <w:r>
        <w:rPr>
          <w:rFonts w:ascii="Open Sans" w:eastAsia="Times New Roman" w:hAnsi="Open Sans"/>
          <w:color w:val="55636F"/>
          <w:sz w:val="24"/>
          <w:szCs w:val="24"/>
          <w:lang w:eastAsia="en-GB"/>
        </w:rPr>
        <w:t xml:space="preserve">Beyond </w:t>
      </w:r>
      <w:proofErr w:type="gramStart"/>
      <w:r>
        <w:rPr>
          <w:rFonts w:ascii="Open Sans" w:eastAsia="Times New Roman" w:hAnsi="Open Sans"/>
          <w:color w:val="55636F"/>
          <w:sz w:val="24"/>
          <w:szCs w:val="24"/>
          <w:lang w:eastAsia="en-GB"/>
        </w:rPr>
        <w:t>The</w:t>
      </w:r>
      <w:proofErr w:type="gramEnd"/>
      <w:r>
        <w:rPr>
          <w:rFonts w:ascii="Open Sans" w:eastAsia="Times New Roman" w:hAnsi="Open Sans"/>
          <w:color w:val="55636F"/>
          <w:sz w:val="24"/>
          <w:szCs w:val="24"/>
          <w:lang w:eastAsia="en-GB"/>
        </w:rPr>
        <w:t xml:space="preserve"> Body</w:t>
      </w:r>
      <w:r w:rsidRPr="00303E83">
        <w:rPr>
          <w:rFonts w:ascii="Open Sans" w:eastAsia="Times New Roman" w:hAnsi="Open Sans"/>
          <w:color w:val="55636F"/>
          <w:sz w:val="24"/>
          <w:szCs w:val="24"/>
          <w:lang w:eastAsia="en-GB"/>
        </w:rPr>
        <w:t xml:space="preserve"> Website Disclaimers</w:t>
      </w:r>
    </w:p>
    <w:p w14:paraId="420E22D8" w14:textId="23799073" w:rsidR="00303E83" w:rsidRPr="00303E83" w:rsidRDefault="00303E83" w:rsidP="00303E83">
      <w:pPr>
        <w:shd w:val="clear" w:color="auto" w:fill="FFFFFF"/>
        <w:autoSpaceDN/>
        <w:spacing w:before="100" w:beforeAutospacing="1" w:after="100" w:afterAutospacing="1" w:line="240" w:lineRule="auto"/>
        <w:textAlignment w:val="auto"/>
        <w:rPr>
          <w:rFonts w:ascii="Open Sans" w:eastAsia="Times New Roman" w:hAnsi="Open Sans"/>
          <w:color w:val="55636F"/>
          <w:sz w:val="24"/>
          <w:szCs w:val="24"/>
          <w:lang w:eastAsia="en-GB"/>
        </w:rPr>
      </w:pPr>
      <w:r w:rsidRPr="00303E83">
        <w:rPr>
          <w:rFonts w:ascii="Open Sans" w:eastAsia="Times New Roman" w:hAnsi="Open Sans"/>
          <w:b/>
          <w:bCs/>
          <w:i/>
          <w:iCs/>
          <w:color w:val="55636F"/>
          <w:sz w:val="24"/>
          <w:szCs w:val="24"/>
          <w:lang w:eastAsia="en-GB"/>
        </w:rPr>
        <w:t xml:space="preserve">Last updated </w:t>
      </w:r>
      <w:r>
        <w:rPr>
          <w:rFonts w:ascii="Open Sans" w:eastAsia="Times New Roman" w:hAnsi="Open Sans"/>
          <w:b/>
          <w:bCs/>
          <w:i/>
          <w:iCs/>
          <w:color w:val="55636F"/>
          <w:sz w:val="24"/>
          <w:szCs w:val="24"/>
          <w:lang w:eastAsia="en-GB"/>
        </w:rPr>
        <w:t>February 11</w:t>
      </w:r>
      <w:r w:rsidRPr="00303E83">
        <w:rPr>
          <w:rFonts w:ascii="Open Sans" w:eastAsia="Times New Roman" w:hAnsi="Open Sans"/>
          <w:b/>
          <w:bCs/>
          <w:i/>
          <w:iCs/>
          <w:color w:val="55636F"/>
          <w:sz w:val="24"/>
          <w:szCs w:val="24"/>
          <w:vertAlign w:val="superscript"/>
          <w:lang w:eastAsia="en-GB"/>
        </w:rPr>
        <w:t>th</w:t>
      </w:r>
      <w:proofErr w:type="gramStart"/>
      <w:r>
        <w:rPr>
          <w:rFonts w:ascii="Open Sans" w:eastAsia="Times New Roman" w:hAnsi="Open Sans"/>
          <w:b/>
          <w:bCs/>
          <w:i/>
          <w:iCs/>
          <w:color w:val="55636F"/>
          <w:sz w:val="24"/>
          <w:szCs w:val="24"/>
          <w:lang w:eastAsia="en-GB"/>
        </w:rPr>
        <w:t xml:space="preserve"> </w:t>
      </w:r>
      <w:r w:rsidRPr="00303E83">
        <w:rPr>
          <w:rFonts w:ascii="Open Sans" w:eastAsia="Times New Roman" w:hAnsi="Open Sans"/>
          <w:b/>
          <w:bCs/>
          <w:i/>
          <w:iCs/>
          <w:color w:val="55636F"/>
          <w:sz w:val="24"/>
          <w:szCs w:val="24"/>
          <w:lang w:eastAsia="en-GB"/>
        </w:rPr>
        <w:t>202</w:t>
      </w:r>
      <w:r>
        <w:rPr>
          <w:rFonts w:ascii="Open Sans" w:eastAsia="Times New Roman" w:hAnsi="Open Sans"/>
          <w:b/>
          <w:bCs/>
          <w:i/>
          <w:iCs/>
          <w:color w:val="55636F"/>
          <w:sz w:val="24"/>
          <w:szCs w:val="24"/>
          <w:lang w:eastAsia="en-GB"/>
        </w:rPr>
        <w:t>1</w:t>
      </w:r>
      <w:proofErr w:type="gramEnd"/>
    </w:p>
    <w:p w14:paraId="335B89B1" w14:textId="77777777" w:rsidR="00303E83" w:rsidRPr="00303E83" w:rsidRDefault="00303E83" w:rsidP="00303E83">
      <w:pPr>
        <w:shd w:val="clear" w:color="auto" w:fill="FFFFFF"/>
        <w:autoSpaceDN/>
        <w:spacing w:before="100" w:beforeAutospacing="1" w:after="100" w:afterAutospacing="1" w:line="240" w:lineRule="auto"/>
        <w:textAlignment w:val="auto"/>
        <w:rPr>
          <w:rFonts w:ascii="Open Sans" w:eastAsia="Times New Roman" w:hAnsi="Open Sans"/>
          <w:color w:val="55636F"/>
          <w:sz w:val="24"/>
          <w:szCs w:val="24"/>
          <w:lang w:eastAsia="en-GB"/>
        </w:rPr>
      </w:pPr>
      <w:r w:rsidRPr="00303E83">
        <w:rPr>
          <w:rFonts w:ascii="Open Sans" w:eastAsia="Times New Roman" w:hAnsi="Open Sans"/>
          <w:b/>
          <w:bCs/>
          <w:color w:val="55636F"/>
          <w:sz w:val="24"/>
          <w:szCs w:val="24"/>
          <w:lang w:eastAsia="en-GB"/>
        </w:rPr>
        <w:t>Please carefully review the following disclaimers and click “I agree” before engaging in any service offered on this site.</w:t>
      </w:r>
    </w:p>
    <w:p w14:paraId="59BE213E" w14:textId="47CFE94F" w:rsidR="00303E83" w:rsidRPr="00303E83" w:rsidRDefault="00303E83" w:rsidP="00303E83">
      <w:pPr>
        <w:shd w:val="clear" w:color="auto" w:fill="FFFFFF"/>
        <w:autoSpaceDN/>
        <w:spacing w:before="100" w:beforeAutospacing="1" w:after="100" w:afterAutospacing="1" w:line="240" w:lineRule="auto"/>
        <w:textAlignment w:val="auto"/>
        <w:rPr>
          <w:rFonts w:ascii="Open Sans" w:eastAsia="Times New Roman" w:hAnsi="Open Sans"/>
          <w:color w:val="55636F"/>
          <w:sz w:val="24"/>
          <w:szCs w:val="24"/>
          <w:lang w:eastAsia="en-GB"/>
        </w:rPr>
      </w:pPr>
      <w:r>
        <w:rPr>
          <w:rFonts w:ascii="Open Sans" w:eastAsia="Times New Roman" w:hAnsi="Open Sans"/>
          <w:color w:val="55636F"/>
          <w:sz w:val="24"/>
          <w:szCs w:val="24"/>
          <w:lang w:eastAsia="en-GB"/>
        </w:rPr>
        <w:t>Karen Leys</w:t>
      </w:r>
      <w:r w:rsidRPr="00303E83">
        <w:rPr>
          <w:rFonts w:ascii="Open Sans" w:eastAsia="Times New Roman" w:hAnsi="Open Sans"/>
          <w:color w:val="55636F"/>
          <w:sz w:val="24"/>
          <w:szCs w:val="24"/>
          <w:lang w:eastAsia="en-GB"/>
        </w:rPr>
        <w:t xml:space="preserve"> is not, nor is </w:t>
      </w:r>
      <w:r>
        <w:rPr>
          <w:rFonts w:ascii="Open Sans" w:eastAsia="Times New Roman" w:hAnsi="Open Sans"/>
          <w:color w:val="55636F"/>
          <w:sz w:val="24"/>
          <w:szCs w:val="24"/>
          <w:lang w:eastAsia="en-GB"/>
        </w:rPr>
        <w:t>s</w:t>
      </w:r>
      <w:r w:rsidRPr="00303E83">
        <w:rPr>
          <w:rFonts w:ascii="Open Sans" w:eastAsia="Times New Roman" w:hAnsi="Open Sans"/>
          <w:color w:val="55636F"/>
          <w:sz w:val="24"/>
          <w:szCs w:val="24"/>
          <w:lang w:eastAsia="en-GB"/>
        </w:rPr>
        <w:t>he holding h</w:t>
      </w:r>
      <w:r>
        <w:rPr>
          <w:rFonts w:ascii="Open Sans" w:eastAsia="Times New Roman" w:hAnsi="Open Sans"/>
          <w:color w:val="55636F"/>
          <w:sz w:val="24"/>
          <w:szCs w:val="24"/>
          <w:lang w:eastAsia="en-GB"/>
        </w:rPr>
        <w:t>er</w:t>
      </w:r>
      <w:r w:rsidRPr="00303E83">
        <w:rPr>
          <w:rFonts w:ascii="Open Sans" w:eastAsia="Times New Roman" w:hAnsi="Open Sans"/>
          <w:color w:val="55636F"/>
          <w:sz w:val="24"/>
          <w:szCs w:val="24"/>
          <w:lang w:eastAsia="en-GB"/>
        </w:rPr>
        <w:t xml:space="preserve">self to be a doctor/physician, nurse, physician’s assistant. </w:t>
      </w:r>
      <w:r>
        <w:rPr>
          <w:rFonts w:ascii="Open Sans" w:eastAsia="Times New Roman" w:hAnsi="Open Sans"/>
          <w:color w:val="55636F"/>
          <w:sz w:val="24"/>
          <w:szCs w:val="24"/>
          <w:lang w:eastAsia="en-GB"/>
        </w:rPr>
        <w:t xml:space="preserve">Karen Leys is a qualified therapist of mind, body and </w:t>
      </w:r>
      <w:proofErr w:type="gramStart"/>
      <w:r>
        <w:rPr>
          <w:rFonts w:ascii="Open Sans" w:eastAsia="Times New Roman" w:hAnsi="Open Sans"/>
          <w:color w:val="55636F"/>
          <w:sz w:val="24"/>
          <w:szCs w:val="24"/>
          <w:lang w:eastAsia="en-GB"/>
        </w:rPr>
        <w:t>spiritual  modalities</w:t>
      </w:r>
      <w:proofErr w:type="gramEnd"/>
      <w:r>
        <w:rPr>
          <w:rFonts w:ascii="Open Sans" w:eastAsia="Times New Roman" w:hAnsi="Open Sans"/>
          <w:color w:val="55636F"/>
          <w:sz w:val="24"/>
          <w:szCs w:val="24"/>
          <w:lang w:eastAsia="en-GB"/>
        </w:rPr>
        <w:t xml:space="preserve">. </w:t>
      </w:r>
      <w:r w:rsidRPr="00303E83">
        <w:rPr>
          <w:rFonts w:ascii="Open Sans" w:eastAsia="Times New Roman" w:hAnsi="Open Sans"/>
          <w:color w:val="55636F"/>
          <w:sz w:val="24"/>
          <w:szCs w:val="24"/>
          <w:lang w:eastAsia="en-GB"/>
        </w:rPr>
        <w:t xml:space="preserve">The services that </w:t>
      </w:r>
      <w:r>
        <w:rPr>
          <w:rFonts w:ascii="Open Sans" w:eastAsia="Times New Roman" w:hAnsi="Open Sans"/>
          <w:color w:val="55636F"/>
          <w:sz w:val="24"/>
          <w:szCs w:val="24"/>
          <w:lang w:eastAsia="en-GB"/>
        </w:rPr>
        <w:t>Karen Leys</w:t>
      </w:r>
      <w:r w:rsidRPr="00303E83">
        <w:rPr>
          <w:rFonts w:ascii="Open Sans" w:eastAsia="Times New Roman" w:hAnsi="Open Sans"/>
          <w:color w:val="55636F"/>
          <w:sz w:val="24"/>
          <w:szCs w:val="24"/>
          <w:lang w:eastAsia="en-GB"/>
        </w:rPr>
        <w:t xml:space="preserve"> offers on this site are </w:t>
      </w:r>
      <w:r>
        <w:rPr>
          <w:rFonts w:ascii="Open Sans" w:eastAsia="Times New Roman" w:hAnsi="Open Sans"/>
          <w:color w:val="55636F"/>
          <w:sz w:val="24"/>
          <w:szCs w:val="24"/>
          <w:lang w:eastAsia="en-GB"/>
        </w:rPr>
        <w:t xml:space="preserve">not </w:t>
      </w:r>
      <w:r w:rsidRPr="00303E83">
        <w:rPr>
          <w:rFonts w:ascii="Open Sans" w:eastAsia="Times New Roman" w:hAnsi="Open Sans"/>
          <w:color w:val="55636F"/>
          <w:sz w:val="24"/>
          <w:szCs w:val="24"/>
          <w:lang w:eastAsia="en-GB"/>
        </w:rPr>
        <w:t xml:space="preserve">to be perceived as or relied upon in any way </w:t>
      </w:r>
      <w:r>
        <w:rPr>
          <w:rFonts w:ascii="Open Sans" w:eastAsia="Times New Roman" w:hAnsi="Open Sans"/>
          <w:color w:val="55636F"/>
          <w:sz w:val="24"/>
          <w:szCs w:val="24"/>
          <w:lang w:eastAsia="en-GB"/>
        </w:rPr>
        <w:t>against</w:t>
      </w:r>
      <w:r w:rsidRPr="00303E83">
        <w:rPr>
          <w:rFonts w:ascii="Open Sans" w:eastAsia="Times New Roman" w:hAnsi="Open Sans"/>
          <w:color w:val="55636F"/>
          <w:sz w:val="24"/>
          <w:szCs w:val="24"/>
          <w:lang w:eastAsia="en-GB"/>
        </w:rPr>
        <w:t xml:space="preserve"> professional medical or mental health advice. Any information provided through </w:t>
      </w:r>
      <w:r>
        <w:rPr>
          <w:rFonts w:ascii="Open Sans" w:eastAsia="Times New Roman" w:hAnsi="Open Sans"/>
          <w:color w:val="55636F"/>
          <w:sz w:val="24"/>
          <w:szCs w:val="24"/>
          <w:lang w:eastAsia="en-GB"/>
        </w:rPr>
        <w:t>Karen Ley’s</w:t>
      </w:r>
      <w:r w:rsidRPr="00303E83">
        <w:rPr>
          <w:rFonts w:ascii="Open Sans" w:eastAsia="Times New Roman" w:hAnsi="Open Sans"/>
          <w:color w:val="55636F"/>
          <w:sz w:val="24"/>
          <w:szCs w:val="24"/>
          <w:lang w:eastAsia="en-GB"/>
        </w:rPr>
        <w:t xml:space="preserve"> Blog, Programs, Events, Products, Services, or anywhere on this site is not intended to be a substitute for professional medical advice, diagnosis or treatment that can be provided by your own physician, nurse practitioner, physician assistant</w:t>
      </w:r>
      <w:r>
        <w:rPr>
          <w:rFonts w:ascii="Open Sans" w:eastAsia="Times New Roman" w:hAnsi="Open Sans"/>
          <w:color w:val="55636F"/>
          <w:sz w:val="24"/>
          <w:szCs w:val="24"/>
          <w:lang w:eastAsia="en-GB"/>
        </w:rPr>
        <w:t xml:space="preserve">. If you are currently supported by a </w:t>
      </w:r>
      <w:r w:rsidRPr="00303E83">
        <w:rPr>
          <w:rFonts w:ascii="Open Sans" w:eastAsia="Times New Roman" w:hAnsi="Open Sans"/>
          <w:color w:val="55636F"/>
          <w:sz w:val="24"/>
          <w:szCs w:val="24"/>
          <w:lang w:eastAsia="en-GB"/>
        </w:rPr>
        <w:t>therapist, counse</w:t>
      </w:r>
      <w:r>
        <w:rPr>
          <w:rFonts w:ascii="Open Sans" w:eastAsia="Times New Roman" w:hAnsi="Open Sans"/>
          <w:color w:val="55636F"/>
          <w:sz w:val="24"/>
          <w:szCs w:val="24"/>
          <w:lang w:eastAsia="en-GB"/>
        </w:rPr>
        <w:t>l</w:t>
      </w:r>
      <w:r w:rsidRPr="00303E83">
        <w:rPr>
          <w:rFonts w:ascii="Open Sans" w:eastAsia="Times New Roman" w:hAnsi="Open Sans"/>
          <w:color w:val="55636F"/>
          <w:sz w:val="24"/>
          <w:szCs w:val="24"/>
          <w:lang w:eastAsia="en-GB"/>
        </w:rPr>
        <w:t>lor, mental health practitioner, licensed dietitian or nutritionist, member of the clergy, or any other licensed or registered health care professional</w:t>
      </w:r>
      <w:r>
        <w:rPr>
          <w:rFonts w:ascii="Open Sans" w:eastAsia="Times New Roman" w:hAnsi="Open Sans"/>
          <w:color w:val="55636F"/>
          <w:sz w:val="24"/>
          <w:szCs w:val="24"/>
          <w:lang w:eastAsia="en-GB"/>
        </w:rPr>
        <w:t xml:space="preserve"> please continue this.  </w:t>
      </w:r>
    </w:p>
    <w:p w14:paraId="6E0E2E79" w14:textId="5953A24F" w:rsidR="00303E83" w:rsidRPr="00303E83" w:rsidRDefault="00303E83" w:rsidP="00303E83">
      <w:pPr>
        <w:shd w:val="clear" w:color="auto" w:fill="FFFFFF"/>
        <w:autoSpaceDN/>
        <w:spacing w:before="100" w:beforeAutospacing="1" w:after="100" w:afterAutospacing="1" w:line="240" w:lineRule="auto"/>
        <w:textAlignment w:val="auto"/>
        <w:rPr>
          <w:rFonts w:ascii="Open Sans" w:eastAsia="Times New Roman" w:hAnsi="Open Sans"/>
          <w:color w:val="55636F"/>
          <w:sz w:val="24"/>
          <w:szCs w:val="24"/>
          <w:lang w:eastAsia="en-GB"/>
        </w:rPr>
      </w:pPr>
      <w:r w:rsidRPr="00303E83">
        <w:rPr>
          <w:rFonts w:ascii="Open Sans" w:eastAsia="Times New Roman" w:hAnsi="Open Sans"/>
          <w:color w:val="55636F"/>
          <w:sz w:val="24"/>
          <w:szCs w:val="24"/>
          <w:lang w:eastAsia="en-GB"/>
        </w:rPr>
        <w:t xml:space="preserve">To the fullest extent permitted by law, </w:t>
      </w:r>
      <w:r>
        <w:rPr>
          <w:rFonts w:ascii="Open Sans" w:eastAsia="Times New Roman" w:hAnsi="Open Sans"/>
          <w:color w:val="55636F"/>
          <w:sz w:val="24"/>
          <w:szCs w:val="24"/>
          <w:lang w:eastAsia="en-GB"/>
        </w:rPr>
        <w:t>Karen Leys</w:t>
      </w:r>
      <w:r w:rsidRPr="00303E83">
        <w:rPr>
          <w:rFonts w:ascii="Open Sans" w:eastAsia="Times New Roman" w:hAnsi="Open Sans"/>
          <w:color w:val="55636F"/>
          <w:sz w:val="24"/>
          <w:szCs w:val="24"/>
          <w:lang w:eastAsia="en-GB"/>
        </w:rPr>
        <w:t xml:space="preserve"> expressly disclaim any liability for any direct, indirect, or consequential loss or damage incurred by you or others in connection with any service offered or information contained on this site, and you agree to waive, release and discharge </w:t>
      </w:r>
      <w:r>
        <w:rPr>
          <w:rFonts w:ascii="Open Sans" w:eastAsia="Times New Roman" w:hAnsi="Open Sans"/>
          <w:color w:val="55636F"/>
          <w:sz w:val="24"/>
          <w:szCs w:val="24"/>
          <w:lang w:eastAsia="en-GB"/>
        </w:rPr>
        <w:t>Karen Leys</w:t>
      </w:r>
      <w:r w:rsidRPr="00303E83">
        <w:rPr>
          <w:rFonts w:ascii="Open Sans" w:eastAsia="Times New Roman" w:hAnsi="Open Sans"/>
          <w:color w:val="55636F"/>
          <w:sz w:val="24"/>
          <w:szCs w:val="24"/>
          <w:lang w:eastAsia="en-GB"/>
        </w:rPr>
        <w:t xml:space="preserve"> for any such liabilities and indemnify and hold them harmless with respect to any related claims.</w:t>
      </w:r>
    </w:p>
    <w:p w14:paraId="3119C7D4" w14:textId="761F5555" w:rsidR="00303E83" w:rsidRPr="00303E83" w:rsidRDefault="00303E83" w:rsidP="00303E83">
      <w:pPr>
        <w:shd w:val="clear" w:color="auto" w:fill="FFFFFF"/>
        <w:autoSpaceDN/>
        <w:spacing w:before="100" w:beforeAutospacing="1" w:after="100" w:afterAutospacing="1" w:line="240" w:lineRule="auto"/>
        <w:textAlignment w:val="auto"/>
        <w:rPr>
          <w:rFonts w:ascii="Open Sans" w:eastAsia="Times New Roman" w:hAnsi="Open Sans"/>
          <w:color w:val="55636F"/>
          <w:sz w:val="24"/>
          <w:szCs w:val="24"/>
          <w:lang w:eastAsia="en-GB"/>
        </w:rPr>
      </w:pPr>
      <w:r w:rsidRPr="00303E83">
        <w:rPr>
          <w:rFonts w:ascii="Open Sans" w:eastAsia="Times New Roman" w:hAnsi="Open Sans"/>
          <w:color w:val="55636F"/>
          <w:sz w:val="24"/>
          <w:szCs w:val="24"/>
          <w:lang w:eastAsia="en-GB"/>
        </w:rPr>
        <w:t xml:space="preserve">We at the </w:t>
      </w:r>
      <w:r>
        <w:rPr>
          <w:rFonts w:ascii="Open Sans" w:eastAsia="Times New Roman" w:hAnsi="Open Sans"/>
          <w:color w:val="55636F"/>
          <w:sz w:val="24"/>
          <w:szCs w:val="24"/>
          <w:lang w:eastAsia="en-GB"/>
        </w:rPr>
        <w:t xml:space="preserve">Beyond </w:t>
      </w:r>
      <w:proofErr w:type="gramStart"/>
      <w:r>
        <w:rPr>
          <w:rFonts w:ascii="Open Sans" w:eastAsia="Times New Roman" w:hAnsi="Open Sans"/>
          <w:color w:val="55636F"/>
          <w:sz w:val="24"/>
          <w:szCs w:val="24"/>
          <w:lang w:eastAsia="en-GB"/>
        </w:rPr>
        <w:t>The</w:t>
      </w:r>
      <w:proofErr w:type="gramEnd"/>
      <w:r>
        <w:rPr>
          <w:rFonts w:ascii="Open Sans" w:eastAsia="Times New Roman" w:hAnsi="Open Sans"/>
          <w:color w:val="55636F"/>
          <w:sz w:val="24"/>
          <w:szCs w:val="24"/>
          <w:lang w:eastAsia="en-GB"/>
        </w:rPr>
        <w:t xml:space="preserve"> Body</w:t>
      </w:r>
      <w:r w:rsidRPr="00303E83">
        <w:rPr>
          <w:rFonts w:ascii="Open Sans" w:eastAsia="Times New Roman" w:hAnsi="Open Sans"/>
          <w:color w:val="55636F"/>
          <w:sz w:val="24"/>
          <w:szCs w:val="24"/>
          <w:lang w:eastAsia="en-GB"/>
        </w:rPr>
        <w:t xml:space="preserve"> very much appreciate your utilization of the services and information offered on </w:t>
      </w:r>
      <w:r>
        <w:rPr>
          <w:rFonts w:ascii="Open Sans" w:eastAsia="Times New Roman" w:hAnsi="Open Sans"/>
          <w:color w:val="55636F"/>
          <w:sz w:val="24"/>
          <w:szCs w:val="24"/>
          <w:lang w:eastAsia="en-GB"/>
        </w:rPr>
        <w:t>this</w:t>
      </w:r>
      <w:r w:rsidRPr="00303E83">
        <w:rPr>
          <w:rFonts w:ascii="Open Sans" w:eastAsia="Times New Roman" w:hAnsi="Open Sans"/>
          <w:color w:val="55636F"/>
          <w:sz w:val="24"/>
          <w:szCs w:val="24"/>
          <w:lang w:eastAsia="en-GB"/>
        </w:rPr>
        <w:t xml:space="preserve"> website. We have taken every effort to ensure the accuracy of the information and descriptions of services available on this site. However, there is no guarantee that you will achieve any specific result you may be seeking by engaging in any service offered here. Nothing contained on this website or communicated by </w:t>
      </w:r>
      <w:r>
        <w:rPr>
          <w:rFonts w:ascii="Open Sans" w:eastAsia="Times New Roman" w:hAnsi="Open Sans"/>
          <w:color w:val="55636F"/>
          <w:sz w:val="24"/>
          <w:szCs w:val="24"/>
          <w:lang w:eastAsia="en-GB"/>
        </w:rPr>
        <w:t>Karen Leys</w:t>
      </w:r>
      <w:r w:rsidRPr="00303E83">
        <w:rPr>
          <w:rFonts w:ascii="Open Sans" w:eastAsia="Times New Roman" w:hAnsi="Open Sans"/>
          <w:color w:val="55636F"/>
          <w:sz w:val="24"/>
          <w:szCs w:val="24"/>
          <w:lang w:eastAsia="en-GB"/>
        </w:rPr>
        <w:t xml:space="preserve"> or any of the affiliates is a promise or guarantee of any change, effect, or result.</w:t>
      </w:r>
    </w:p>
    <w:p w14:paraId="4513CAD6" w14:textId="2B199CE2" w:rsidR="00303E83" w:rsidRPr="00303E83" w:rsidRDefault="00303E83" w:rsidP="00303E83">
      <w:pPr>
        <w:shd w:val="clear" w:color="auto" w:fill="FFFFFF"/>
        <w:autoSpaceDN/>
        <w:spacing w:before="100" w:beforeAutospacing="1" w:after="100" w:afterAutospacing="1" w:line="240" w:lineRule="auto"/>
        <w:textAlignment w:val="auto"/>
        <w:rPr>
          <w:rFonts w:ascii="Open Sans" w:eastAsia="Times New Roman" w:hAnsi="Open Sans"/>
          <w:color w:val="55636F"/>
          <w:sz w:val="24"/>
          <w:szCs w:val="24"/>
          <w:lang w:eastAsia="en-GB"/>
        </w:rPr>
      </w:pPr>
      <w:r w:rsidRPr="00303E83">
        <w:rPr>
          <w:rFonts w:ascii="Open Sans" w:eastAsia="Times New Roman" w:hAnsi="Open Sans"/>
          <w:color w:val="55636F"/>
          <w:sz w:val="24"/>
          <w:szCs w:val="24"/>
          <w:lang w:eastAsia="en-GB"/>
        </w:rPr>
        <w:t>Due to the highly personal and unique nature of every service offered on this site, there will not be any refunds offered for any reason for the costs associated with any service provided, including but not limited to any: spiritual guidance session, program purchased, event attended, resource received, or any other service provided.</w:t>
      </w:r>
    </w:p>
    <w:p w14:paraId="23593DC6" w14:textId="77777777" w:rsidR="00303E83" w:rsidRPr="00303E83" w:rsidRDefault="00303E83" w:rsidP="00303E83">
      <w:pPr>
        <w:shd w:val="clear" w:color="auto" w:fill="FFFFFF"/>
        <w:autoSpaceDN/>
        <w:spacing w:before="100" w:beforeAutospacing="1" w:after="0" w:line="240" w:lineRule="auto"/>
        <w:textAlignment w:val="auto"/>
        <w:rPr>
          <w:rFonts w:ascii="Open Sans" w:eastAsia="Times New Roman" w:hAnsi="Open Sans"/>
          <w:color w:val="55636F"/>
          <w:sz w:val="24"/>
          <w:szCs w:val="24"/>
          <w:lang w:eastAsia="en-GB"/>
        </w:rPr>
      </w:pPr>
      <w:r w:rsidRPr="00303E83">
        <w:rPr>
          <w:rFonts w:ascii="Open Sans" w:eastAsia="Times New Roman" w:hAnsi="Open Sans"/>
          <w:b/>
          <w:bCs/>
          <w:color w:val="55636F"/>
          <w:sz w:val="24"/>
          <w:szCs w:val="24"/>
          <w:lang w:eastAsia="en-GB"/>
        </w:rPr>
        <w:t xml:space="preserve">By using this site or purchasing any service, you agree that you have read the above disclaimers and agree to </w:t>
      </w:r>
      <w:proofErr w:type="gramStart"/>
      <w:r w:rsidRPr="00303E83">
        <w:rPr>
          <w:rFonts w:ascii="Open Sans" w:eastAsia="Times New Roman" w:hAnsi="Open Sans"/>
          <w:b/>
          <w:bCs/>
          <w:color w:val="55636F"/>
          <w:sz w:val="24"/>
          <w:szCs w:val="24"/>
          <w:lang w:eastAsia="en-GB"/>
        </w:rPr>
        <w:t>all of</w:t>
      </w:r>
      <w:proofErr w:type="gramEnd"/>
      <w:r w:rsidRPr="00303E83">
        <w:rPr>
          <w:rFonts w:ascii="Open Sans" w:eastAsia="Times New Roman" w:hAnsi="Open Sans"/>
          <w:b/>
          <w:bCs/>
          <w:color w:val="55636F"/>
          <w:sz w:val="24"/>
          <w:szCs w:val="24"/>
          <w:lang w:eastAsia="en-GB"/>
        </w:rPr>
        <w:t xml:space="preserve"> the terms contained therein.</w:t>
      </w:r>
    </w:p>
    <w:p w14:paraId="2B2EE77D" w14:textId="77777777" w:rsidR="0039058F" w:rsidRDefault="0039058F"/>
    <w:sectPr w:rsidR="00390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re Baskerville">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3C"/>
    <w:rsid w:val="00303E83"/>
    <w:rsid w:val="0039058F"/>
    <w:rsid w:val="00CD782E"/>
    <w:rsid w:val="00D46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CCEF"/>
  <w15:chartTrackingRefBased/>
  <w15:docId w15:val="{E9B9296B-35FA-496B-8049-48FF6E94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CD782E"/>
    <w:pPr>
      <w:keepNext/>
      <w:keepLines/>
      <w:suppressAutoHyphen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D782E"/>
    <w:pPr>
      <w:autoSpaceDN/>
      <w:spacing w:before="100" w:beforeAutospacing="1" w:after="100" w:afterAutospacing="1" w:line="240" w:lineRule="auto"/>
      <w:textAlignment w:val="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8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782E"/>
    <w:rPr>
      <w:rFonts w:ascii="Times New Roman" w:eastAsia="Times New Roman" w:hAnsi="Times New Roman"/>
      <w:b/>
      <w:bCs/>
      <w:sz w:val="36"/>
      <w:szCs w:val="36"/>
      <w:lang w:eastAsia="en-GB"/>
    </w:rPr>
  </w:style>
  <w:style w:type="character" w:styleId="Strong">
    <w:name w:val="Strong"/>
    <w:basedOn w:val="DefaultParagraphFont"/>
    <w:uiPriority w:val="22"/>
    <w:qFormat/>
    <w:rsid w:val="00CD782E"/>
    <w:rPr>
      <w:b/>
      <w:bCs/>
    </w:rPr>
  </w:style>
  <w:style w:type="character" w:styleId="Emphasis">
    <w:name w:val="Emphasis"/>
    <w:basedOn w:val="DefaultParagraphFont"/>
    <w:uiPriority w:val="20"/>
    <w:qFormat/>
    <w:rsid w:val="00CD782E"/>
    <w:rPr>
      <w:i/>
      <w:iCs/>
    </w:rPr>
  </w:style>
  <w:style w:type="paragraph" w:customStyle="1" w:styleId="p1">
    <w:name w:val="p1"/>
    <w:basedOn w:val="Normal"/>
    <w:rsid w:val="00303E83"/>
    <w:pPr>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s1">
    <w:name w:val="s1"/>
    <w:basedOn w:val="DefaultParagraphFont"/>
    <w:rsid w:val="00303E83"/>
  </w:style>
  <w:style w:type="paragraph" w:customStyle="1" w:styleId="p3">
    <w:name w:val="p3"/>
    <w:basedOn w:val="Normal"/>
    <w:rsid w:val="00303E83"/>
    <w:pPr>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s2">
    <w:name w:val="s2"/>
    <w:basedOn w:val="DefaultParagraphFont"/>
    <w:rsid w:val="00303E83"/>
  </w:style>
  <w:style w:type="paragraph" w:customStyle="1" w:styleId="p6">
    <w:name w:val="p6"/>
    <w:basedOn w:val="Normal"/>
    <w:rsid w:val="00303E83"/>
    <w:pPr>
      <w:autoSpaceDN/>
      <w:spacing w:before="100" w:beforeAutospacing="1" w:after="100" w:afterAutospacing="1" w:line="240" w:lineRule="auto"/>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80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Leys</dc:creator>
  <cp:keywords/>
  <dc:description/>
  <cp:lastModifiedBy>Karen Leys</cp:lastModifiedBy>
  <cp:revision>2</cp:revision>
  <dcterms:created xsi:type="dcterms:W3CDTF">2021-02-09T15:15:00Z</dcterms:created>
  <dcterms:modified xsi:type="dcterms:W3CDTF">2021-02-09T15:15:00Z</dcterms:modified>
</cp:coreProperties>
</file>